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2F42" w:rsidRPr="00BC0F80" w:rsidRDefault="00F02F42" w:rsidP="00F02F42">
      <w:pPr>
        <w:jc w:val="center"/>
        <w:rPr>
          <w:color w:val="FF0000"/>
          <w:lang w:val="uk-UA"/>
        </w:rPr>
      </w:pPr>
      <w:r w:rsidRPr="00BC0F80">
        <w:rPr>
          <w:color w:val="FF0000"/>
          <w:lang w:val="uk-UA"/>
        </w:rPr>
        <w:t>15.04</w:t>
      </w:r>
      <w:r w:rsidR="00BC0F80" w:rsidRPr="00BC0F80">
        <w:rPr>
          <w:color w:val="FF0000"/>
          <w:lang w:val="uk-UA"/>
        </w:rPr>
        <w:t>. 2020</w:t>
      </w:r>
    </w:p>
    <w:p w:rsidR="00F02F42" w:rsidRPr="00BC0F80" w:rsidRDefault="00F02F42" w:rsidP="00F02F42">
      <w:pPr>
        <w:rPr>
          <w:color w:val="FF0000"/>
          <w:lang w:val="uk-UA"/>
        </w:rPr>
      </w:pPr>
      <w:r w:rsidRPr="00BC0F80">
        <w:rPr>
          <w:color w:val="FF0000"/>
          <w:lang w:val="uk-UA"/>
        </w:rPr>
        <w:t xml:space="preserve">1. Перегляд відеоролика «Скарби планети Земля» за посиланням </w:t>
      </w:r>
      <w:hyperlink r:id="rId5" w:history="1">
        <w:r w:rsidRPr="00BC0F80">
          <w:rPr>
            <w:rStyle w:val="a3"/>
            <w:color w:val="FF0000"/>
          </w:rPr>
          <w:t>https</w:t>
        </w:r>
        <w:r w:rsidRPr="00BC0F80">
          <w:rPr>
            <w:rStyle w:val="a3"/>
            <w:color w:val="FF0000"/>
            <w:lang w:val="uk-UA"/>
          </w:rPr>
          <w:t>://</w:t>
        </w:r>
        <w:r w:rsidRPr="00BC0F80">
          <w:rPr>
            <w:rStyle w:val="a3"/>
            <w:color w:val="FF0000"/>
          </w:rPr>
          <w:t>www</w:t>
        </w:r>
        <w:r w:rsidRPr="00BC0F80">
          <w:rPr>
            <w:rStyle w:val="a3"/>
            <w:color w:val="FF0000"/>
            <w:lang w:val="uk-UA"/>
          </w:rPr>
          <w:t>.</w:t>
        </w:r>
        <w:r w:rsidRPr="00BC0F80">
          <w:rPr>
            <w:rStyle w:val="a3"/>
            <w:color w:val="FF0000"/>
          </w:rPr>
          <w:t>youtube</w:t>
        </w:r>
        <w:r w:rsidRPr="00BC0F80">
          <w:rPr>
            <w:rStyle w:val="a3"/>
            <w:color w:val="FF0000"/>
            <w:lang w:val="uk-UA"/>
          </w:rPr>
          <w:t>.</w:t>
        </w:r>
        <w:r w:rsidRPr="00BC0F80">
          <w:rPr>
            <w:rStyle w:val="a3"/>
            <w:color w:val="FF0000"/>
          </w:rPr>
          <w:t>com</w:t>
        </w:r>
        <w:r w:rsidRPr="00BC0F80">
          <w:rPr>
            <w:rStyle w:val="a3"/>
            <w:color w:val="FF0000"/>
            <w:lang w:val="uk-UA"/>
          </w:rPr>
          <w:t>/</w:t>
        </w:r>
        <w:r w:rsidRPr="00BC0F80">
          <w:rPr>
            <w:rStyle w:val="a3"/>
            <w:color w:val="FF0000"/>
          </w:rPr>
          <w:t>watch</w:t>
        </w:r>
        <w:r w:rsidRPr="00BC0F80">
          <w:rPr>
            <w:rStyle w:val="a3"/>
            <w:color w:val="FF0000"/>
            <w:lang w:val="uk-UA"/>
          </w:rPr>
          <w:t>?</w:t>
        </w:r>
        <w:r w:rsidRPr="00BC0F80">
          <w:rPr>
            <w:rStyle w:val="a3"/>
            <w:color w:val="FF0000"/>
          </w:rPr>
          <w:t>v</w:t>
        </w:r>
        <w:r w:rsidRPr="00BC0F80">
          <w:rPr>
            <w:rStyle w:val="a3"/>
            <w:color w:val="FF0000"/>
            <w:lang w:val="uk-UA"/>
          </w:rPr>
          <w:t>=1</w:t>
        </w:r>
        <w:r w:rsidRPr="00BC0F80">
          <w:rPr>
            <w:rStyle w:val="a3"/>
            <w:color w:val="FF0000"/>
          </w:rPr>
          <w:t>S</w:t>
        </w:r>
        <w:r w:rsidRPr="00BC0F80">
          <w:rPr>
            <w:rStyle w:val="a3"/>
            <w:color w:val="FF0000"/>
            <w:lang w:val="uk-UA"/>
          </w:rPr>
          <w:t>2</w:t>
        </w:r>
        <w:r w:rsidRPr="00BC0F80">
          <w:rPr>
            <w:rStyle w:val="a3"/>
            <w:color w:val="FF0000"/>
          </w:rPr>
          <w:t>FiYMRmWs</w:t>
        </w:r>
      </w:hyperlink>
    </w:p>
    <w:p w:rsidR="002B6A24" w:rsidRPr="00BC0F80" w:rsidRDefault="002B6A24" w:rsidP="00F02F42">
      <w:pPr>
        <w:rPr>
          <w:color w:val="FF0000"/>
          <w:lang w:val="uk-UA"/>
        </w:rPr>
      </w:pPr>
      <w:r w:rsidRPr="00BC0F80">
        <w:rPr>
          <w:color w:val="FF0000"/>
          <w:lang w:val="uk-UA"/>
        </w:rPr>
        <w:t>2. Перегляд презентації «Скарби нашої планети»</w:t>
      </w:r>
    </w:p>
    <w:p w:rsidR="002B6A24" w:rsidRPr="00F02F42" w:rsidRDefault="002B6A24" w:rsidP="002B6A24">
      <w:pPr>
        <w:jc w:val="center"/>
        <w:rPr>
          <w:lang w:val="uk-UA"/>
        </w:rPr>
      </w:pPr>
      <w:r w:rsidRPr="002B6A24">
        <w:drawing>
          <wp:inline distT="0" distB="0" distL="0" distR="0">
            <wp:extent cx="2143125" cy="2143125"/>
            <wp:effectExtent l="0" t="0" r="9525" b="9525"/>
            <wp:docPr id="1" name="Рисунок 1" descr="Земля наш общий дом картинки, фото, красивые,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емля наш общий дом картинки, фото, красивые, для дете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42" w:rsidRPr="00F02F42" w:rsidRDefault="00F02F42" w:rsidP="00F02F42">
      <w:pPr>
        <w:rPr>
          <w:lang w:val="uk-UA"/>
        </w:rPr>
      </w:pPr>
    </w:p>
    <w:p w:rsidR="00F02F42" w:rsidRPr="00BC0F80" w:rsidRDefault="002B6A24" w:rsidP="002B6A24">
      <w:pPr>
        <w:pStyle w:val="a7"/>
        <w:numPr>
          <w:ilvl w:val="0"/>
          <w:numId w:val="1"/>
        </w:numPr>
        <w:rPr>
          <w:color w:val="FF0000"/>
        </w:rPr>
      </w:pPr>
      <w:r w:rsidRPr="00BC0F80">
        <w:rPr>
          <w:b/>
          <w:bCs/>
          <w:color w:val="FF0000"/>
          <w:lang w:val="uk-UA"/>
        </w:rPr>
        <w:t>З</w:t>
      </w:r>
      <w:proofErr w:type="spellStart"/>
      <w:r w:rsidR="00F02F42" w:rsidRPr="00BC0F80">
        <w:rPr>
          <w:b/>
          <w:bCs/>
          <w:color w:val="FF0000"/>
        </w:rPr>
        <w:t>агадки</w:t>
      </w:r>
      <w:proofErr w:type="spellEnd"/>
    </w:p>
    <w:p w:rsidR="00F02F42" w:rsidRPr="00F02F42" w:rsidRDefault="00F02F42" w:rsidP="00F02F42">
      <w:pPr>
        <w:rPr>
          <w:color w:val="FF0000"/>
        </w:rPr>
      </w:pPr>
      <w:r w:rsidRPr="00F02F42">
        <w:rPr>
          <w:color w:val="FF0000"/>
        </w:rPr>
        <w:t xml:space="preserve">•          Без </w:t>
      </w:r>
      <w:proofErr w:type="spellStart"/>
      <w:r w:rsidRPr="00F02F42">
        <w:rPr>
          <w:color w:val="FF0000"/>
        </w:rPr>
        <w:t>чого</w:t>
      </w:r>
      <w:proofErr w:type="spellEnd"/>
      <w:r w:rsidRPr="00F02F42">
        <w:rPr>
          <w:color w:val="FF0000"/>
        </w:rPr>
        <w:t xml:space="preserve"> </w:t>
      </w:r>
      <w:proofErr w:type="spellStart"/>
      <w:r w:rsidRPr="00F02F42">
        <w:rPr>
          <w:color w:val="FF0000"/>
        </w:rPr>
        <w:t>дорослі</w:t>
      </w:r>
      <w:proofErr w:type="spellEnd"/>
      <w:r w:rsidRPr="00F02F42">
        <w:rPr>
          <w:color w:val="FF0000"/>
        </w:rPr>
        <w:t xml:space="preserve"> та </w:t>
      </w:r>
      <w:proofErr w:type="spellStart"/>
      <w:r w:rsidRPr="00F02F42">
        <w:rPr>
          <w:color w:val="FF0000"/>
        </w:rPr>
        <w:t>діти</w:t>
      </w:r>
      <w:proofErr w:type="spellEnd"/>
      <w:r w:rsidRPr="00F02F42">
        <w:rPr>
          <w:color w:val="FF0000"/>
        </w:rPr>
        <w:t xml:space="preserve"> не </w:t>
      </w:r>
      <w:proofErr w:type="spellStart"/>
      <w:r w:rsidRPr="00F02F42">
        <w:rPr>
          <w:color w:val="FF0000"/>
        </w:rPr>
        <w:t>можуть</w:t>
      </w:r>
      <w:proofErr w:type="spellEnd"/>
      <w:r w:rsidRPr="00F02F42">
        <w:rPr>
          <w:color w:val="FF0000"/>
        </w:rPr>
        <w:t xml:space="preserve"> </w:t>
      </w:r>
      <w:proofErr w:type="spellStart"/>
      <w:r w:rsidRPr="00F02F42">
        <w:rPr>
          <w:color w:val="FF0000"/>
        </w:rPr>
        <w:t>прожити</w:t>
      </w:r>
      <w:proofErr w:type="spellEnd"/>
      <w:r w:rsidRPr="00F02F42">
        <w:rPr>
          <w:color w:val="FF0000"/>
        </w:rPr>
        <w:t xml:space="preserve">? </w:t>
      </w:r>
    </w:p>
    <w:p w:rsidR="00F02F42" w:rsidRPr="00F02F42" w:rsidRDefault="00F02F42" w:rsidP="00F02F42">
      <w:pPr>
        <w:rPr>
          <w:color w:val="FF0000"/>
        </w:rPr>
      </w:pPr>
      <w:r w:rsidRPr="00F02F42">
        <w:rPr>
          <w:color w:val="FF0000"/>
        </w:rPr>
        <w:t xml:space="preserve">•          </w:t>
      </w:r>
      <w:proofErr w:type="spellStart"/>
      <w:r w:rsidRPr="00F02F42">
        <w:rPr>
          <w:color w:val="FF0000"/>
        </w:rPr>
        <w:t>Що</w:t>
      </w:r>
      <w:proofErr w:type="spellEnd"/>
      <w:r w:rsidRPr="00F02F42">
        <w:rPr>
          <w:color w:val="FF0000"/>
        </w:rPr>
        <w:t xml:space="preserve"> не </w:t>
      </w:r>
      <w:proofErr w:type="spellStart"/>
      <w:r w:rsidRPr="00F02F42">
        <w:rPr>
          <w:color w:val="FF0000"/>
        </w:rPr>
        <w:t>можна</w:t>
      </w:r>
      <w:proofErr w:type="spellEnd"/>
      <w:r w:rsidRPr="00F02F42">
        <w:rPr>
          <w:color w:val="FF0000"/>
        </w:rPr>
        <w:t xml:space="preserve"> </w:t>
      </w:r>
      <w:proofErr w:type="spellStart"/>
      <w:r w:rsidRPr="00F02F42">
        <w:rPr>
          <w:color w:val="FF0000"/>
        </w:rPr>
        <w:t>набрати</w:t>
      </w:r>
      <w:proofErr w:type="spellEnd"/>
      <w:r w:rsidRPr="00F02F42">
        <w:rPr>
          <w:color w:val="FF0000"/>
        </w:rPr>
        <w:t xml:space="preserve"> </w:t>
      </w:r>
      <w:proofErr w:type="gramStart"/>
      <w:r w:rsidRPr="00F02F42">
        <w:rPr>
          <w:color w:val="FF0000"/>
        </w:rPr>
        <w:t>у сито</w:t>
      </w:r>
      <w:proofErr w:type="gramEnd"/>
      <w:r w:rsidRPr="00F02F42">
        <w:rPr>
          <w:color w:val="FF0000"/>
        </w:rPr>
        <w:t>? (</w:t>
      </w:r>
      <w:r w:rsidRPr="00F02F42">
        <w:rPr>
          <w:i/>
          <w:iCs/>
          <w:color w:val="FF0000"/>
        </w:rPr>
        <w:t>Воду</w:t>
      </w:r>
      <w:r w:rsidRPr="00F02F42">
        <w:rPr>
          <w:color w:val="FF0000"/>
        </w:rPr>
        <w:t>)</w:t>
      </w:r>
    </w:p>
    <w:p w:rsidR="00F02F42" w:rsidRPr="00F02F42" w:rsidRDefault="00F02F42" w:rsidP="00F02F42">
      <w:pPr>
        <w:rPr>
          <w:color w:val="FF0000"/>
        </w:rPr>
      </w:pPr>
      <w:r w:rsidRPr="00F02F42">
        <w:rPr>
          <w:color w:val="FF0000"/>
        </w:rPr>
        <w:t xml:space="preserve">•          А у </w:t>
      </w:r>
      <w:proofErr w:type="spellStart"/>
      <w:r w:rsidRPr="00F02F42">
        <w:rPr>
          <w:color w:val="FF0000"/>
        </w:rPr>
        <w:t>що</w:t>
      </w:r>
      <w:proofErr w:type="spellEnd"/>
      <w:r w:rsidRPr="00F02F42">
        <w:rPr>
          <w:color w:val="FF0000"/>
        </w:rPr>
        <w:t xml:space="preserve"> не </w:t>
      </w:r>
      <w:proofErr w:type="spellStart"/>
      <w:r w:rsidRPr="00F02F42">
        <w:rPr>
          <w:color w:val="FF0000"/>
        </w:rPr>
        <w:t>можна</w:t>
      </w:r>
      <w:proofErr w:type="spellEnd"/>
      <w:r w:rsidRPr="00F02F42">
        <w:rPr>
          <w:color w:val="FF0000"/>
        </w:rPr>
        <w:t xml:space="preserve"> </w:t>
      </w:r>
      <w:proofErr w:type="spellStart"/>
      <w:r w:rsidRPr="00F02F42">
        <w:rPr>
          <w:color w:val="FF0000"/>
        </w:rPr>
        <w:t>набрати</w:t>
      </w:r>
      <w:proofErr w:type="spellEnd"/>
      <w:r w:rsidRPr="00F02F42">
        <w:rPr>
          <w:color w:val="FF0000"/>
        </w:rPr>
        <w:t xml:space="preserve"> води? (</w:t>
      </w:r>
      <w:r w:rsidRPr="00F02F42">
        <w:rPr>
          <w:i/>
          <w:iCs/>
          <w:color w:val="FF0000"/>
        </w:rPr>
        <w:t>Сито</w:t>
      </w:r>
      <w:r w:rsidRPr="00F02F42">
        <w:rPr>
          <w:color w:val="FF0000"/>
        </w:rPr>
        <w:t>)</w:t>
      </w:r>
    </w:p>
    <w:p w:rsidR="00F02F42" w:rsidRPr="00BC0F80" w:rsidRDefault="00F02F42" w:rsidP="00F02F42">
      <w:pPr>
        <w:rPr>
          <w:color w:val="FF0000"/>
        </w:rPr>
      </w:pPr>
      <w:r w:rsidRPr="00F02F42">
        <w:rPr>
          <w:color w:val="FF0000"/>
        </w:rPr>
        <w:t xml:space="preserve">•          Як </w:t>
      </w:r>
      <w:proofErr w:type="spellStart"/>
      <w:r w:rsidRPr="00F02F42">
        <w:rPr>
          <w:color w:val="FF0000"/>
        </w:rPr>
        <w:t>називається</w:t>
      </w:r>
      <w:proofErr w:type="spellEnd"/>
      <w:r w:rsidRPr="00F02F42">
        <w:rPr>
          <w:color w:val="FF0000"/>
        </w:rPr>
        <w:t xml:space="preserve"> транспорт, </w:t>
      </w:r>
      <w:proofErr w:type="spellStart"/>
      <w:r w:rsidRPr="00F02F42">
        <w:rPr>
          <w:color w:val="FF0000"/>
        </w:rPr>
        <w:t>який</w:t>
      </w:r>
      <w:proofErr w:type="spellEnd"/>
      <w:r w:rsidRPr="00F02F42">
        <w:rPr>
          <w:color w:val="FF0000"/>
        </w:rPr>
        <w:t xml:space="preserve"> </w:t>
      </w:r>
      <w:proofErr w:type="spellStart"/>
      <w:r w:rsidRPr="00F02F42">
        <w:rPr>
          <w:color w:val="FF0000"/>
        </w:rPr>
        <w:t>рухається</w:t>
      </w:r>
      <w:proofErr w:type="spellEnd"/>
      <w:r w:rsidRPr="00F02F42">
        <w:rPr>
          <w:color w:val="FF0000"/>
        </w:rPr>
        <w:t xml:space="preserve"> по </w:t>
      </w:r>
      <w:proofErr w:type="spellStart"/>
      <w:r w:rsidRPr="00F02F42">
        <w:rPr>
          <w:color w:val="FF0000"/>
        </w:rPr>
        <w:t>воді</w:t>
      </w:r>
      <w:proofErr w:type="spellEnd"/>
      <w:r w:rsidRPr="00F02F42">
        <w:rPr>
          <w:color w:val="FF0000"/>
        </w:rPr>
        <w:t>? (</w:t>
      </w:r>
      <w:proofErr w:type="spellStart"/>
      <w:r w:rsidRPr="00F02F42">
        <w:rPr>
          <w:i/>
          <w:iCs/>
          <w:color w:val="FF0000"/>
        </w:rPr>
        <w:t>Водний</w:t>
      </w:r>
      <w:proofErr w:type="spellEnd"/>
      <w:r w:rsidRPr="00F02F42">
        <w:rPr>
          <w:color w:val="FF0000"/>
        </w:rPr>
        <w:t>)</w:t>
      </w:r>
    </w:p>
    <w:p w:rsidR="002B6A24" w:rsidRPr="00BC0F80" w:rsidRDefault="002B6A24" w:rsidP="00F02F42">
      <w:pPr>
        <w:rPr>
          <w:color w:val="FF0000"/>
          <w:lang w:val="uk-UA"/>
        </w:rPr>
      </w:pPr>
      <w:r w:rsidRPr="00BC0F80">
        <w:rPr>
          <w:color w:val="FF0000"/>
          <w:lang w:val="uk-UA"/>
        </w:rPr>
        <w:t xml:space="preserve">Відповіді: </w:t>
      </w:r>
      <w:r w:rsidRPr="00F02F42">
        <w:rPr>
          <w:i/>
          <w:iCs/>
          <w:color w:val="FF0000"/>
        </w:rPr>
        <w:t xml:space="preserve">Без </w:t>
      </w:r>
      <w:proofErr w:type="spellStart"/>
      <w:r w:rsidRPr="00F02F42">
        <w:rPr>
          <w:i/>
          <w:iCs/>
          <w:color w:val="FF0000"/>
        </w:rPr>
        <w:t>їжі</w:t>
      </w:r>
      <w:proofErr w:type="spellEnd"/>
      <w:r w:rsidRPr="00F02F42">
        <w:rPr>
          <w:i/>
          <w:iCs/>
          <w:color w:val="FF0000"/>
        </w:rPr>
        <w:t xml:space="preserve">, води, </w:t>
      </w:r>
      <w:proofErr w:type="spellStart"/>
      <w:r w:rsidRPr="00F02F42">
        <w:rPr>
          <w:i/>
          <w:iCs/>
          <w:color w:val="FF0000"/>
        </w:rPr>
        <w:t>повітря</w:t>
      </w:r>
      <w:proofErr w:type="spellEnd"/>
      <w:r w:rsidRPr="00BC0F80">
        <w:rPr>
          <w:color w:val="FF0000"/>
          <w:lang w:val="uk-UA"/>
        </w:rPr>
        <w:t>; воду; сито; водний</w:t>
      </w:r>
    </w:p>
    <w:p w:rsidR="002B6A24" w:rsidRPr="00F02F42" w:rsidRDefault="002B6A24" w:rsidP="002B6A24">
      <w:pPr>
        <w:jc w:val="center"/>
      </w:pPr>
      <w:r w:rsidRPr="002B6A24">
        <w:drawing>
          <wp:inline distT="0" distB="0" distL="0" distR="0">
            <wp:extent cx="1724025" cy="2647950"/>
            <wp:effectExtent l="0" t="0" r="9525" b="0"/>
            <wp:docPr id="2" name="Рисунок 2" descr="C:\Users\admin\AppData\Local\Microsoft\Windows\INetCache\Content.MSO\738229C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MSO\738229C8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42" w:rsidRPr="00F02F42" w:rsidRDefault="002B6A24" w:rsidP="00F02F42">
      <w:pPr>
        <w:rPr>
          <w:color w:val="385623" w:themeColor="accent6" w:themeShade="80"/>
        </w:rPr>
      </w:pPr>
      <w:r w:rsidRPr="00BC0F80">
        <w:rPr>
          <w:b/>
          <w:bCs/>
          <w:color w:val="385623" w:themeColor="accent6" w:themeShade="80"/>
          <w:lang w:val="uk-UA"/>
        </w:rPr>
        <w:t>2.</w:t>
      </w:r>
      <w:r w:rsidR="00F02F42" w:rsidRPr="00F02F42">
        <w:rPr>
          <w:b/>
          <w:bCs/>
          <w:color w:val="385623" w:themeColor="accent6" w:themeShade="80"/>
        </w:rPr>
        <w:t> </w:t>
      </w:r>
      <w:r w:rsidRPr="00BC0F80">
        <w:rPr>
          <w:b/>
          <w:bCs/>
          <w:color w:val="385623" w:themeColor="accent6" w:themeShade="80"/>
          <w:lang w:val="uk-UA"/>
        </w:rPr>
        <w:t>П</w:t>
      </w:r>
      <w:proofErr w:type="spellStart"/>
      <w:r w:rsidR="00F02F42" w:rsidRPr="00F02F42">
        <w:rPr>
          <w:b/>
          <w:bCs/>
          <w:color w:val="385623" w:themeColor="accent6" w:themeShade="80"/>
        </w:rPr>
        <w:t>родовжити</w:t>
      </w:r>
      <w:proofErr w:type="spellEnd"/>
      <w:r w:rsidR="00F02F42" w:rsidRPr="00F02F42">
        <w:rPr>
          <w:b/>
          <w:bCs/>
          <w:color w:val="385623" w:themeColor="accent6" w:themeShade="80"/>
        </w:rPr>
        <w:t xml:space="preserve"> </w:t>
      </w:r>
      <w:proofErr w:type="spellStart"/>
      <w:r w:rsidR="00F02F42" w:rsidRPr="00F02F42">
        <w:rPr>
          <w:b/>
          <w:bCs/>
          <w:color w:val="385623" w:themeColor="accent6" w:themeShade="80"/>
        </w:rPr>
        <w:t>прислів’я</w:t>
      </w:r>
      <w:proofErr w:type="spellEnd"/>
    </w:p>
    <w:p w:rsidR="002B6A24" w:rsidRPr="00BC0F80" w:rsidRDefault="00F02F42" w:rsidP="00F02F42">
      <w:pPr>
        <w:rPr>
          <w:color w:val="385623" w:themeColor="accent6" w:themeShade="80"/>
        </w:rPr>
      </w:pPr>
      <w:r w:rsidRPr="00F02F42">
        <w:rPr>
          <w:color w:val="385623" w:themeColor="accent6" w:themeShade="80"/>
        </w:rPr>
        <w:t xml:space="preserve">•          Без води — ... </w:t>
      </w:r>
    </w:p>
    <w:p w:rsidR="00F02F42" w:rsidRPr="00F02F42" w:rsidRDefault="00F02F42" w:rsidP="00F02F42">
      <w:pPr>
        <w:rPr>
          <w:color w:val="385623" w:themeColor="accent6" w:themeShade="80"/>
        </w:rPr>
      </w:pPr>
      <w:r w:rsidRPr="00F02F42">
        <w:rPr>
          <w:color w:val="385623" w:themeColor="accent6" w:themeShade="80"/>
        </w:rPr>
        <w:t xml:space="preserve">•          </w:t>
      </w:r>
      <w:proofErr w:type="spellStart"/>
      <w:r w:rsidRPr="00F02F42">
        <w:rPr>
          <w:color w:val="385623" w:themeColor="accent6" w:themeShade="80"/>
        </w:rPr>
        <w:t>Лід</w:t>
      </w:r>
      <w:proofErr w:type="spellEnd"/>
      <w:r w:rsidRPr="00F02F42">
        <w:rPr>
          <w:color w:val="385623" w:themeColor="accent6" w:themeShade="80"/>
        </w:rPr>
        <w:t xml:space="preserve"> і вода — ...</w:t>
      </w:r>
    </w:p>
    <w:p w:rsidR="00F02F42" w:rsidRPr="00BC0F80" w:rsidRDefault="00F02F42" w:rsidP="00F02F42">
      <w:pPr>
        <w:rPr>
          <w:color w:val="385623" w:themeColor="accent6" w:themeShade="80"/>
        </w:rPr>
      </w:pPr>
      <w:r w:rsidRPr="00F02F42">
        <w:rPr>
          <w:color w:val="385623" w:themeColor="accent6" w:themeShade="80"/>
        </w:rPr>
        <w:t xml:space="preserve">•          Весна </w:t>
      </w:r>
      <w:proofErr w:type="spellStart"/>
      <w:r w:rsidRPr="00F02F42">
        <w:rPr>
          <w:color w:val="385623" w:themeColor="accent6" w:themeShade="80"/>
        </w:rPr>
        <w:t>багата</w:t>
      </w:r>
      <w:proofErr w:type="spellEnd"/>
      <w:r w:rsidRPr="00F02F42">
        <w:rPr>
          <w:color w:val="385623" w:themeColor="accent6" w:themeShade="80"/>
        </w:rPr>
        <w:t xml:space="preserve">... </w:t>
      </w:r>
    </w:p>
    <w:p w:rsidR="002B6A24" w:rsidRPr="00F02F42" w:rsidRDefault="002B6A24" w:rsidP="00F02F42">
      <w:pPr>
        <w:rPr>
          <w:color w:val="385623" w:themeColor="accent6" w:themeShade="80"/>
        </w:rPr>
      </w:pPr>
      <w:r w:rsidRPr="00BC0F80">
        <w:rPr>
          <w:color w:val="385623" w:themeColor="accent6" w:themeShade="80"/>
          <w:lang w:val="uk-UA"/>
        </w:rPr>
        <w:lastRenderedPageBreak/>
        <w:t xml:space="preserve">Відповіді: </w:t>
      </w:r>
      <w:r w:rsidRPr="00F02F42">
        <w:rPr>
          <w:color w:val="385623" w:themeColor="accent6" w:themeShade="80"/>
        </w:rPr>
        <w:t>(</w:t>
      </w:r>
      <w:r w:rsidRPr="00F02F42">
        <w:rPr>
          <w:i/>
          <w:iCs/>
          <w:color w:val="385623" w:themeColor="accent6" w:themeShade="80"/>
        </w:rPr>
        <w:t xml:space="preserve">не </w:t>
      </w:r>
      <w:proofErr w:type="spellStart"/>
      <w:r w:rsidRPr="00F02F42">
        <w:rPr>
          <w:i/>
          <w:iCs/>
          <w:color w:val="385623" w:themeColor="accent6" w:themeShade="80"/>
        </w:rPr>
        <w:t>туди</w:t>
      </w:r>
      <w:proofErr w:type="spellEnd"/>
      <w:r w:rsidRPr="00F02F42">
        <w:rPr>
          <w:i/>
          <w:iCs/>
          <w:color w:val="385623" w:themeColor="accent6" w:themeShade="80"/>
        </w:rPr>
        <w:t xml:space="preserve"> і не </w:t>
      </w:r>
      <w:proofErr w:type="spellStart"/>
      <w:r w:rsidRPr="00F02F42">
        <w:rPr>
          <w:i/>
          <w:iCs/>
          <w:color w:val="385623" w:themeColor="accent6" w:themeShade="80"/>
        </w:rPr>
        <w:t>сюди</w:t>
      </w:r>
      <w:proofErr w:type="spellEnd"/>
      <w:r w:rsidRPr="00F02F42">
        <w:rPr>
          <w:color w:val="385623" w:themeColor="accent6" w:themeShade="80"/>
        </w:rPr>
        <w:t>)</w:t>
      </w:r>
      <w:r w:rsidRPr="00BC0F80">
        <w:rPr>
          <w:color w:val="385623" w:themeColor="accent6" w:themeShade="80"/>
          <w:lang w:val="uk-UA"/>
        </w:rPr>
        <w:t>, (брат і сестра), (водою)</w:t>
      </w:r>
    </w:p>
    <w:p w:rsidR="00F02F42" w:rsidRPr="00BC0F80" w:rsidRDefault="002B6A24" w:rsidP="002B6A24">
      <w:pPr>
        <w:rPr>
          <w:color w:val="833C0B" w:themeColor="accent2" w:themeShade="80"/>
          <w:lang w:val="uk-UA"/>
        </w:rPr>
      </w:pPr>
      <w:r w:rsidRPr="00BC0F80">
        <w:rPr>
          <w:color w:val="833C0B" w:themeColor="accent2" w:themeShade="80"/>
          <w:lang w:val="uk-UA"/>
        </w:rPr>
        <w:t>3.</w:t>
      </w:r>
      <w:r w:rsidR="00F02F42" w:rsidRPr="00BC0F80">
        <w:rPr>
          <w:color w:val="833C0B" w:themeColor="accent2" w:themeShade="80"/>
          <w:lang w:val="uk-UA"/>
        </w:rPr>
        <w:t>«Веселі за</w:t>
      </w:r>
      <w:r w:rsidR="006566AE" w:rsidRPr="00BC0F80">
        <w:rPr>
          <w:color w:val="833C0B" w:themeColor="accent2" w:themeShade="80"/>
          <w:lang w:val="uk-UA"/>
        </w:rPr>
        <w:t>п</w:t>
      </w:r>
      <w:r w:rsidR="00F02F42" w:rsidRPr="00BC0F80">
        <w:rPr>
          <w:color w:val="833C0B" w:themeColor="accent2" w:themeShade="80"/>
          <w:lang w:val="uk-UA"/>
        </w:rPr>
        <w:t>итання»:</w:t>
      </w:r>
    </w:p>
    <w:p w:rsidR="00F02F42" w:rsidRPr="00F02F42" w:rsidRDefault="002B6A24" w:rsidP="00F02F42">
      <w:pPr>
        <w:rPr>
          <w:color w:val="833C0B" w:themeColor="accent2" w:themeShade="80"/>
        </w:rPr>
      </w:pPr>
      <w:r w:rsidRPr="00BC0F80">
        <w:rPr>
          <w:color w:val="833C0B" w:themeColor="accent2" w:themeShade="80"/>
          <w:lang w:val="uk-UA"/>
        </w:rPr>
        <w:t xml:space="preserve">-         </w:t>
      </w:r>
      <w:proofErr w:type="spellStart"/>
      <w:r w:rsidR="00F02F42" w:rsidRPr="00F02F42">
        <w:rPr>
          <w:color w:val="833C0B" w:themeColor="accent2" w:themeShade="80"/>
        </w:rPr>
        <w:t>Тварини</w:t>
      </w:r>
      <w:proofErr w:type="spellEnd"/>
      <w:r w:rsidR="00F02F42" w:rsidRPr="00F02F42">
        <w:rPr>
          <w:color w:val="833C0B" w:themeColor="accent2" w:themeShade="80"/>
        </w:rPr>
        <w:t xml:space="preserve">, </w:t>
      </w:r>
      <w:proofErr w:type="spellStart"/>
      <w:r w:rsidR="00F02F42" w:rsidRPr="00F02F42">
        <w:rPr>
          <w:color w:val="833C0B" w:themeColor="accent2" w:themeShade="80"/>
        </w:rPr>
        <w:t>яких</w:t>
      </w:r>
      <w:proofErr w:type="spellEnd"/>
      <w:r w:rsidR="00F02F42" w:rsidRPr="00F02F42">
        <w:rPr>
          <w:color w:val="833C0B" w:themeColor="accent2" w:themeShade="80"/>
        </w:rPr>
        <w:t xml:space="preserve"> </w:t>
      </w:r>
      <w:proofErr w:type="spellStart"/>
      <w:r w:rsidR="00F02F42" w:rsidRPr="00F02F42">
        <w:rPr>
          <w:color w:val="833C0B" w:themeColor="accent2" w:themeShade="80"/>
        </w:rPr>
        <w:t>людина</w:t>
      </w:r>
      <w:proofErr w:type="spellEnd"/>
      <w:r w:rsidR="00F02F42" w:rsidRPr="00F02F42">
        <w:rPr>
          <w:color w:val="833C0B" w:themeColor="accent2" w:themeShade="80"/>
        </w:rPr>
        <w:t xml:space="preserve"> </w:t>
      </w:r>
      <w:proofErr w:type="spellStart"/>
      <w:r w:rsidR="00F02F42" w:rsidRPr="00F02F42">
        <w:rPr>
          <w:color w:val="833C0B" w:themeColor="accent2" w:themeShade="80"/>
        </w:rPr>
        <w:t>розводить</w:t>
      </w:r>
      <w:proofErr w:type="spellEnd"/>
      <w:r w:rsidR="00F02F42" w:rsidRPr="00F02F42">
        <w:rPr>
          <w:color w:val="833C0B" w:themeColor="accent2" w:themeShade="80"/>
        </w:rPr>
        <w:t xml:space="preserve"> і </w:t>
      </w:r>
      <w:proofErr w:type="spellStart"/>
      <w:r w:rsidR="00F02F42" w:rsidRPr="00F02F42">
        <w:rPr>
          <w:color w:val="833C0B" w:themeColor="accent2" w:themeShade="80"/>
        </w:rPr>
        <w:t>використовує</w:t>
      </w:r>
      <w:proofErr w:type="spellEnd"/>
      <w:r w:rsidR="00F02F42" w:rsidRPr="00F02F42">
        <w:rPr>
          <w:color w:val="833C0B" w:themeColor="accent2" w:themeShade="80"/>
        </w:rPr>
        <w:t xml:space="preserve"> в </w:t>
      </w:r>
      <w:proofErr w:type="spellStart"/>
      <w:r w:rsidR="00F02F42" w:rsidRPr="00F02F42">
        <w:rPr>
          <w:color w:val="833C0B" w:themeColor="accent2" w:themeShade="80"/>
        </w:rPr>
        <w:t>домашньому</w:t>
      </w:r>
      <w:proofErr w:type="spellEnd"/>
      <w:r w:rsidR="00F02F42" w:rsidRPr="00F02F42">
        <w:rPr>
          <w:color w:val="833C0B" w:themeColor="accent2" w:themeShade="80"/>
        </w:rPr>
        <w:t xml:space="preserve"> </w:t>
      </w:r>
      <w:proofErr w:type="spellStart"/>
      <w:r w:rsidR="00F02F42" w:rsidRPr="00F02F42">
        <w:rPr>
          <w:color w:val="833C0B" w:themeColor="accent2" w:themeShade="80"/>
        </w:rPr>
        <w:t>господарстві</w:t>
      </w:r>
      <w:proofErr w:type="spellEnd"/>
      <w:r w:rsidR="00F02F42" w:rsidRPr="00F02F42">
        <w:rPr>
          <w:color w:val="833C0B" w:themeColor="accent2" w:themeShade="80"/>
        </w:rPr>
        <w:t xml:space="preserve">, </w:t>
      </w:r>
      <w:proofErr w:type="spellStart"/>
      <w:r w:rsidR="00F02F42" w:rsidRPr="00F02F42">
        <w:rPr>
          <w:color w:val="833C0B" w:themeColor="accent2" w:themeShade="80"/>
        </w:rPr>
        <w:t>називають</w:t>
      </w:r>
      <w:proofErr w:type="spellEnd"/>
      <w:r w:rsidR="00F02F42" w:rsidRPr="00F02F42">
        <w:rPr>
          <w:color w:val="833C0B" w:themeColor="accent2" w:themeShade="80"/>
        </w:rPr>
        <w:t xml:space="preserve"> дикими </w:t>
      </w:r>
      <w:proofErr w:type="spellStart"/>
      <w:r w:rsidR="00F02F42" w:rsidRPr="00F02F42">
        <w:rPr>
          <w:color w:val="833C0B" w:themeColor="accent2" w:themeShade="80"/>
        </w:rPr>
        <w:t>чи</w:t>
      </w:r>
      <w:proofErr w:type="spellEnd"/>
      <w:r w:rsidR="00F02F42" w:rsidRPr="00F02F42">
        <w:rPr>
          <w:color w:val="833C0B" w:themeColor="accent2" w:themeShade="80"/>
        </w:rPr>
        <w:t xml:space="preserve"> </w:t>
      </w:r>
      <w:proofErr w:type="spellStart"/>
      <w:r w:rsidR="00F02F42" w:rsidRPr="00F02F42">
        <w:rPr>
          <w:color w:val="833C0B" w:themeColor="accent2" w:themeShade="80"/>
        </w:rPr>
        <w:t>свійськими</w:t>
      </w:r>
      <w:proofErr w:type="spellEnd"/>
      <w:r w:rsidR="00F02F42" w:rsidRPr="00F02F42">
        <w:rPr>
          <w:color w:val="833C0B" w:themeColor="accent2" w:themeShade="80"/>
        </w:rPr>
        <w:t>?</w:t>
      </w:r>
    </w:p>
    <w:p w:rsidR="00F02F42" w:rsidRPr="00F02F42" w:rsidRDefault="002B6A24" w:rsidP="00F02F42">
      <w:pPr>
        <w:rPr>
          <w:color w:val="833C0B" w:themeColor="accent2" w:themeShade="80"/>
        </w:rPr>
      </w:pPr>
      <w:r w:rsidRPr="00BC0F80">
        <w:rPr>
          <w:color w:val="833C0B" w:themeColor="accent2" w:themeShade="80"/>
          <w:lang w:val="uk-UA"/>
        </w:rPr>
        <w:t>-</w:t>
      </w:r>
      <w:r w:rsidR="00F02F42" w:rsidRPr="00F02F42">
        <w:rPr>
          <w:color w:val="833C0B" w:themeColor="accent2" w:themeShade="80"/>
        </w:rPr>
        <w:t xml:space="preserve"> </w:t>
      </w:r>
      <w:r w:rsidRPr="00BC0F80">
        <w:rPr>
          <w:color w:val="833C0B" w:themeColor="accent2" w:themeShade="80"/>
          <w:lang w:val="uk-UA"/>
        </w:rPr>
        <w:t xml:space="preserve">        </w:t>
      </w:r>
      <w:r w:rsidR="00F02F42" w:rsidRPr="00F02F42">
        <w:rPr>
          <w:color w:val="833C0B" w:themeColor="accent2" w:themeShade="80"/>
        </w:rPr>
        <w:t xml:space="preserve">До </w:t>
      </w:r>
      <w:proofErr w:type="spellStart"/>
      <w:r w:rsidR="00F02F42" w:rsidRPr="00F02F42">
        <w:rPr>
          <w:color w:val="833C0B" w:themeColor="accent2" w:themeShade="80"/>
        </w:rPr>
        <w:t>тварин</w:t>
      </w:r>
      <w:proofErr w:type="spellEnd"/>
      <w:r w:rsidR="00F02F42" w:rsidRPr="00F02F42">
        <w:rPr>
          <w:color w:val="833C0B" w:themeColor="accent2" w:themeShade="80"/>
        </w:rPr>
        <w:t xml:space="preserve"> належать: </w:t>
      </w:r>
      <w:proofErr w:type="spellStart"/>
      <w:r w:rsidR="00F02F42" w:rsidRPr="00F02F42">
        <w:rPr>
          <w:color w:val="833C0B" w:themeColor="accent2" w:themeShade="80"/>
        </w:rPr>
        <w:t>квіти</w:t>
      </w:r>
      <w:proofErr w:type="spellEnd"/>
      <w:r w:rsidR="00F02F42" w:rsidRPr="00F02F42">
        <w:rPr>
          <w:color w:val="833C0B" w:themeColor="accent2" w:themeShade="80"/>
        </w:rPr>
        <w:t xml:space="preserve">, </w:t>
      </w:r>
      <w:proofErr w:type="spellStart"/>
      <w:r w:rsidR="00F02F42" w:rsidRPr="00F02F42">
        <w:rPr>
          <w:color w:val="833C0B" w:themeColor="accent2" w:themeShade="80"/>
        </w:rPr>
        <w:t>гриби</w:t>
      </w:r>
      <w:proofErr w:type="spellEnd"/>
      <w:r w:rsidR="00F02F42" w:rsidRPr="00F02F42">
        <w:rPr>
          <w:color w:val="833C0B" w:themeColor="accent2" w:themeShade="80"/>
        </w:rPr>
        <w:t xml:space="preserve">, </w:t>
      </w:r>
      <w:proofErr w:type="spellStart"/>
      <w:r w:rsidR="00F02F42" w:rsidRPr="00F02F42">
        <w:rPr>
          <w:color w:val="833C0B" w:themeColor="accent2" w:themeShade="80"/>
        </w:rPr>
        <w:t>лисиця</w:t>
      </w:r>
      <w:proofErr w:type="spellEnd"/>
      <w:r w:rsidR="00F02F42" w:rsidRPr="00F02F42">
        <w:rPr>
          <w:color w:val="833C0B" w:themeColor="accent2" w:themeShade="80"/>
        </w:rPr>
        <w:t>?</w:t>
      </w:r>
    </w:p>
    <w:p w:rsidR="00F02F42" w:rsidRPr="00F02F42" w:rsidRDefault="002B6A24" w:rsidP="00F02F42">
      <w:pPr>
        <w:rPr>
          <w:color w:val="833C0B" w:themeColor="accent2" w:themeShade="80"/>
        </w:rPr>
      </w:pPr>
      <w:r w:rsidRPr="00BC0F80">
        <w:rPr>
          <w:color w:val="833C0B" w:themeColor="accent2" w:themeShade="80"/>
          <w:lang w:val="uk-UA"/>
        </w:rPr>
        <w:t>-</w:t>
      </w:r>
      <w:r w:rsidR="00F02F42" w:rsidRPr="00F02F42">
        <w:rPr>
          <w:color w:val="833C0B" w:themeColor="accent2" w:themeShade="80"/>
        </w:rPr>
        <w:t xml:space="preserve">          </w:t>
      </w:r>
      <w:proofErr w:type="spellStart"/>
      <w:r w:rsidR="00F02F42" w:rsidRPr="00F02F42">
        <w:rPr>
          <w:color w:val="833C0B" w:themeColor="accent2" w:themeShade="80"/>
        </w:rPr>
        <w:t>Горобці</w:t>
      </w:r>
      <w:proofErr w:type="spellEnd"/>
      <w:r w:rsidR="00F02F42" w:rsidRPr="00F02F42">
        <w:rPr>
          <w:color w:val="833C0B" w:themeColor="accent2" w:themeShade="80"/>
        </w:rPr>
        <w:t xml:space="preserve">, галки, ворони — </w:t>
      </w:r>
      <w:proofErr w:type="spellStart"/>
      <w:r w:rsidR="00F02F42" w:rsidRPr="00F02F42">
        <w:rPr>
          <w:color w:val="833C0B" w:themeColor="accent2" w:themeShade="80"/>
        </w:rPr>
        <w:t>це</w:t>
      </w:r>
      <w:proofErr w:type="spellEnd"/>
      <w:r w:rsidR="00F02F42" w:rsidRPr="00F02F42">
        <w:rPr>
          <w:color w:val="833C0B" w:themeColor="accent2" w:themeShade="80"/>
        </w:rPr>
        <w:t xml:space="preserve"> птахи, </w:t>
      </w:r>
      <w:proofErr w:type="spellStart"/>
      <w:r w:rsidR="00F02F42" w:rsidRPr="00F02F42">
        <w:rPr>
          <w:color w:val="833C0B" w:themeColor="accent2" w:themeShade="80"/>
        </w:rPr>
        <w:t>які</w:t>
      </w:r>
      <w:proofErr w:type="spellEnd"/>
      <w:r w:rsidR="00F02F42" w:rsidRPr="00F02F42">
        <w:rPr>
          <w:color w:val="833C0B" w:themeColor="accent2" w:themeShade="80"/>
        </w:rPr>
        <w:t xml:space="preserve"> </w:t>
      </w:r>
      <w:proofErr w:type="spellStart"/>
      <w:r w:rsidR="00F02F42" w:rsidRPr="00F02F42">
        <w:rPr>
          <w:color w:val="833C0B" w:themeColor="accent2" w:themeShade="80"/>
        </w:rPr>
        <w:t>відлітають</w:t>
      </w:r>
      <w:proofErr w:type="spellEnd"/>
      <w:r w:rsidR="00F02F42" w:rsidRPr="00F02F42">
        <w:rPr>
          <w:color w:val="833C0B" w:themeColor="accent2" w:themeShade="80"/>
        </w:rPr>
        <w:t xml:space="preserve"> </w:t>
      </w:r>
      <w:proofErr w:type="spellStart"/>
      <w:r w:rsidR="00F02F42" w:rsidRPr="00F02F42">
        <w:rPr>
          <w:color w:val="833C0B" w:themeColor="accent2" w:themeShade="80"/>
        </w:rPr>
        <w:t>чи</w:t>
      </w:r>
      <w:proofErr w:type="spellEnd"/>
      <w:r w:rsidR="00F02F42" w:rsidRPr="00F02F42">
        <w:rPr>
          <w:color w:val="833C0B" w:themeColor="accent2" w:themeShade="80"/>
        </w:rPr>
        <w:t xml:space="preserve"> </w:t>
      </w:r>
      <w:proofErr w:type="spellStart"/>
      <w:r w:rsidR="00F02F42" w:rsidRPr="00F02F42">
        <w:rPr>
          <w:color w:val="833C0B" w:themeColor="accent2" w:themeShade="80"/>
        </w:rPr>
        <w:t>зимують</w:t>
      </w:r>
      <w:proofErr w:type="spellEnd"/>
      <w:r w:rsidR="00F02F42" w:rsidRPr="00F02F42">
        <w:rPr>
          <w:color w:val="833C0B" w:themeColor="accent2" w:themeShade="80"/>
        </w:rPr>
        <w:t>?</w:t>
      </w:r>
    </w:p>
    <w:p w:rsidR="00F02F42" w:rsidRPr="00F02F42" w:rsidRDefault="002B6A24" w:rsidP="00F02F42">
      <w:pPr>
        <w:rPr>
          <w:color w:val="833C0B" w:themeColor="accent2" w:themeShade="80"/>
        </w:rPr>
      </w:pPr>
      <w:r w:rsidRPr="00BC0F80">
        <w:rPr>
          <w:color w:val="833C0B" w:themeColor="accent2" w:themeShade="80"/>
          <w:lang w:val="uk-UA"/>
        </w:rPr>
        <w:t>-</w:t>
      </w:r>
      <w:r w:rsidR="00F02F42" w:rsidRPr="00F02F42">
        <w:rPr>
          <w:color w:val="833C0B" w:themeColor="accent2" w:themeShade="80"/>
        </w:rPr>
        <w:t xml:space="preserve">          Яка з </w:t>
      </w:r>
      <w:proofErr w:type="spellStart"/>
      <w:r w:rsidR="00F02F42" w:rsidRPr="00F02F42">
        <w:rPr>
          <w:color w:val="833C0B" w:themeColor="accent2" w:themeShade="80"/>
        </w:rPr>
        <w:t>пташок</w:t>
      </w:r>
      <w:proofErr w:type="spellEnd"/>
      <w:r w:rsidR="00F02F42" w:rsidRPr="00F02F42">
        <w:rPr>
          <w:color w:val="833C0B" w:themeColor="accent2" w:themeShade="80"/>
        </w:rPr>
        <w:t xml:space="preserve"> </w:t>
      </w:r>
      <w:proofErr w:type="spellStart"/>
      <w:r w:rsidR="00F02F42" w:rsidRPr="00F02F42">
        <w:rPr>
          <w:color w:val="833C0B" w:themeColor="accent2" w:themeShade="80"/>
        </w:rPr>
        <w:t>перелітна</w:t>
      </w:r>
      <w:proofErr w:type="spellEnd"/>
      <w:r w:rsidR="00F02F42" w:rsidRPr="00F02F42">
        <w:rPr>
          <w:color w:val="833C0B" w:themeColor="accent2" w:themeShade="80"/>
        </w:rPr>
        <w:t xml:space="preserve">: </w:t>
      </w:r>
      <w:proofErr w:type="spellStart"/>
      <w:r w:rsidR="00F02F42" w:rsidRPr="00F02F42">
        <w:rPr>
          <w:color w:val="833C0B" w:themeColor="accent2" w:themeShade="80"/>
        </w:rPr>
        <w:t>ластівка</w:t>
      </w:r>
      <w:proofErr w:type="spellEnd"/>
      <w:r w:rsidR="00F02F42" w:rsidRPr="00F02F42">
        <w:rPr>
          <w:color w:val="833C0B" w:themeColor="accent2" w:themeShade="80"/>
        </w:rPr>
        <w:t>, сорока, ворона?</w:t>
      </w:r>
    </w:p>
    <w:p w:rsidR="00F02F42" w:rsidRPr="00F02F42" w:rsidRDefault="002B6A24" w:rsidP="00F02F42">
      <w:pPr>
        <w:rPr>
          <w:color w:val="833C0B" w:themeColor="accent2" w:themeShade="80"/>
        </w:rPr>
      </w:pPr>
      <w:r w:rsidRPr="00BC0F80">
        <w:rPr>
          <w:color w:val="833C0B" w:themeColor="accent2" w:themeShade="80"/>
          <w:lang w:val="uk-UA"/>
        </w:rPr>
        <w:t>-</w:t>
      </w:r>
      <w:r w:rsidR="00F02F42" w:rsidRPr="00F02F42">
        <w:rPr>
          <w:color w:val="833C0B" w:themeColor="accent2" w:themeShade="80"/>
        </w:rPr>
        <w:t xml:space="preserve">         Собака, </w:t>
      </w:r>
      <w:proofErr w:type="spellStart"/>
      <w:r w:rsidR="00F02F42" w:rsidRPr="00F02F42">
        <w:rPr>
          <w:color w:val="833C0B" w:themeColor="accent2" w:themeShade="80"/>
        </w:rPr>
        <w:t>кіт</w:t>
      </w:r>
      <w:proofErr w:type="spellEnd"/>
      <w:r w:rsidR="00F02F42" w:rsidRPr="00F02F42">
        <w:rPr>
          <w:color w:val="833C0B" w:themeColor="accent2" w:themeShade="80"/>
        </w:rPr>
        <w:t xml:space="preserve">, </w:t>
      </w:r>
      <w:proofErr w:type="spellStart"/>
      <w:r w:rsidR="00F02F42" w:rsidRPr="00F02F42">
        <w:rPr>
          <w:color w:val="833C0B" w:themeColor="accent2" w:themeShade="80"/>
        </w:rPr>
        <w:t>білка</w:t>
      </w:r>
      <w:proofErr w:type="spellEnd"/>
      <w:r w:rsidR="00F02F42" w:rsidRPr="00F02F42">
        <w:rPr>
          <w:color w:val="833C0B" w:themeColor="accent2" w:themeShade="80"/>
        </w:rPr>
        <w:t xml:space="preserve"> — яка з </w:t>
      </w:r>
      <w:proofErr w:type="spellStart"/>
      <w:r w:rsidR="00F02F42" w:rsidRPr="00F02F42">
        <w:rPr>
          <w:color w:val="833C0B" w:themeColor="accent2" w:themeShade="80"/>
        </w:rPr>
        <w:t>цих</w:t>
      </w:r>
      <w:proofErr w:type="spellEnd"/>
      <w:r w:rsidR="00F02F42" w:rsidRPr="00F02F42">
        <w:rPr>
          <w:color w:val="833C0B" w:themeColor="accent2" w:themeShade="80"/>
        </w:rPr>
        <w:t xml:space="preserve"> </w:t>
      </w:r>
      <w:proofErr w:type="spellStart"/>
      <w:r w:rsidR="00F02F42" w:rsidRPr="00F02F42">
        <w:rPr>
          <w:color w:val="833C0B" w:themeColor="accent2" w:themeShade="80"/>
        </w:rPr>
        <w:t>тварин</w:t>
      </w:r>
      <w:proofErr w:type="spellEnd"/>
      <w:r w:rsidR="00F02F42" w:rsidRPr="00F02F42">
        <w:rPr>
          <w:color w:val="833C0B" w:themeColor="accent2" w:themeShade="80"/>
        </w:rPr>
        <w:t xml:space="preserve"> </w:t>
      </w:r>
      <w:proofErr w:type="spellStart"/>
      <w:r w:rsidR="00F02F42" w:rsidRPr="00F02F42">
        <w:rPr>
          <w:color w:val="833C0B" w:themeColor="accent2" w:themeShade="80"/>
        </w:rPr>
        <w:t>зайва</w:t>
      </w:r>
      <w:proofErr w:type="spellEnd"/>
      <w:r w:rsidR="00F02F42" w:rsidRPr="00F02F42">
        <w:rPr>
          <w:color w:val="833C0B" w:themeColor="accent2" w:themeShade="80"/>
        </w:rPr>
        <w:t xml:space="preserve">? І </w:t>
      </w:r>
      <w:proofErr w:type="spellStart"/>
      <w:r w:rsidR="00F02F42" w:rsidRPr="00F02F42">
        <w:rPr>
          <w:color w:val="833C0B" w:themeColor="accent2" w:themeShade="80"/>
        </w:rPr>
        <w:t>чому</w:t>
      </w:r>
      <w:proofErr w:type="spellEnd"/>
      <w:r w:rsidR="00F02F42" w:rsidRPr="00F02F42">
        <w:rPr>
          <w:color w:val="833C0B" w:themeColor="accent2" w:themeShade="80"/>
        </w:rPr>
        <w:t>?</w:t>
      </w:r>
    </w:p>
    <w:p w:rsidR="00F02F42" w:rsidRPr="00F02F42" w:rsidRDefault="002B6A24" w:rsidP="00F02F42">
      <w:pPr>
        <w:rPr>
          <w:color w:val="833C0B" w:themeColor="accent2" w:themeShade="80"/>
        </w:rPr>
      </w:pPr>
      <w:r w:rsidRPr="00BC0F80">
        <w:rPr>
          <w:color w:val="833C0B" w:themeColor="accent2" w:themeShade="80"/>
          <w:lang w:val="uk-UA"/>
        </w:rPr>
        <w:t>-</w:t>
      </w:r>
      <w:r w:rsidR="00F02F42" w:rsidRPr="00F02F42">
        <w:rPr>
          <w:color w:val="833C0B" w:themeColor="accent2" w:themeShade="80"/>
        </w:rPr>
        <w:t xml:space="preserve">          </w:t>
      </w:r>
      <w:proofErr w:type="spellStart"/>
      <w:r w:rsidR="00F02F42" w:rsidRPr="00F02F42">
        <w:rPr>
          <w:color w:val="833C0B" w:themeColor="accent2" w:themeShade="80"/>
        </w:rPr>
        <w:t>Хто</w:t>
      </w:r>
      <w:proofErr w:type="spellEnd"/>
      <w:r w:rsidR="00F02F42" w:rsidRPr="00F02F42">
        <w:rPr>
          <w:color w:val="833C0B" w:themeColor="accent2" w:themeShade="80"/>
        </w:rPr>
        <w:t xml:space="preserve"> </w:t>
      </w:r>
      <w:proofErr w:type="spellStart"/>
      <w:r w:rsidR="00F02F42" w:rsidRPr="00F02F42">
        <w:rPr>
          <w:color w:val="833C0B" w:themeColor="accent2" w:themeShade="80"/>
        </w:rPr>
        <w:t>із</w:t>
      </w:r>
      <w:proofErr w:type="spellEnd"/>
      <w:r w:rsidR="00F02F42" w:rsidRPr="00F02F42">
        <w:rPr>
          <w:color w:val="833C0B" w:themeColor="accent2" w:themeShade="80"/>
        </w:rPr>
        <w:t xml:space="preserve"> </w:t>
      </w:r>
      <w:proofErr w:type="spellStart"/>
      <w:r w:rsidR="00F02F42" w:rsidRPr="00F02F42">
        <w:rPr>
          <w:color w:val="833C0B" w:themeColor="accent2" w:themeShade="80"/>
        </w:rPr>
        <w:t>цих</w:t>
      </w:r>
      <w:proofErr w:type="spellEnd"/>
      <w:r w:rsidR="00F02F42" w:rsidRPr="00F02F42">
        <w:rPr>
          <w:color w:val="833C0B" w:themeColor="accent2" w:themeShade="80"/>
        </w:rPr>
        <w:t xml:space="preserve"> </w:t>
      </w:r>
      <w:proofErr w:type="spellStart"/>
      <w:r w:rsidR="00F02F42" w:rsidRPr="00F02F42">
        <w:rPr>
          <w:color w:val="833C0B" w:themeColor="accent2" w:themeShade="80"/>
        </w:rPr>
        <w:t>тварин</w:t>
      </w:r>
      <w:proofErr w:type="spellEnd"/>
      <w:r w:rsidR="00F02F42" w:rsidRPr="00F02F42">
        <w:rPr>
          <w:color w:val="833C0B" w:themeColor="accent2" w:themeShade="80"/>
        </w:rPr>
        <w:t xml:space="preserve"> </w:t>
      </w:r>
      <w:proofErr w:type="spellStart"/>
      <w:r w:rsidR="00F02F42" w:rsidRPr="00F02F42">
        <w:rPr>
          <w:color w:val="833C0B" w:themeColor="accent2" w:themeShade="80"/>
        </w:rPr>
        <w:t>змінює</w:t>
      </w:r>
      <w:proofErr w:type="spellEnd"/>
      <w:r w:rsidR="00F02F42" w:rsidRPr="00F02F42">
        <w:rPr>
          <w:color w:val="833C0B" w:themeColor="accent2" w:themeShade="80"/>
        </w:rPr>
        <w:t xml:space="preserve"> </w:t>
      </w:r>
      <w:proofErr w:type="spellStart"/>
      <w:r w:rsidR="00F02F42" w:rsidRPr="00F02F42">
        <w:rPr>
          <w:color w:val="833C0B" w:themeColor="accent2" w:themeShade="80"/>
        </w:rPr>
        <w:t>хутро</w:t>
      </w:r>
      <w:proofErr w:type="spellEnd"/>
      <w:r w:rsidR="00F02F42" w:rsidRPr="00F02F42">
        <w:rPr>
          <w:color w:val="833C0B" w:themeColor="accent2" w:themeShade="80"/>
        </w:rPr>
        <w:t xml:space="preserve">: </w:t>
      </w:r>
      <w:proofErr w:type="spellStart"/>
      <w:r w:rsidR="00F02F42" w:rsidRPr="00F02F42">
        <w:rPr>
          <w:color w:val="833C0B" w:themeColor="accent2" w:themeShade="80"/>
        </w:rPr>
        <w:t>ведмідь</w:t>
      </w:r>
      <w:proofErr w:type="spellEnd"/>
      <w:r w:rsidR="00F02F42" w:rsidRPr="00F02F42">
        <w:rPr>
          <w:color w:val="833C0B" w:themeColor="accent2" w:themeShade="80"/>
        </w:rPr>
        <w:t xml:space="preserve">, </w:t>
      </w:r>
      <w:proofErr w:type="spellStart"/>
      <w:r w:rsidR="00F02F42" w:rsidRPr="00F02F42">
        <w:rPr>
          <w:color w:val="833C0B" w:themeColor="accent2" w:themeShade="80"/>
        </w:rPr>
        <w:t>заєць</w:t>
      </w:r>
      <w:proofErr w:type="spellEnd"/>
      <w:r w:rsidR="00F02F42" w:rsidRPr="00F02F42">
        <w:rPr>
          <w:color w:val="833C0B" w:themeColor="accent2" w:themeShade="80"/>
        </w:rPr>
        <w:t xml:space="preserve"> </w:t>
      </w:r>
      <w:proofErr w:type="spellStart"/>
      <w:r w:rsidR="00F02F42" w:rsidRPr="00F02F42">
        <w:rPr>
          <w:color w:val="833C0B" w:themeColor="accent2" w:themeShade="80"/>
        </w:rPr>
        <w:t>чи</w:t>
      </w:r>
      <w:proofErr w:type="spellEnd"/>
      <w:r w:rsidR="00F02F42" w:rsidRPr="00F02F42">
        <w:rPr>
          <w:color w:val="833C0B" w:themeColor="accent2" w:themeShade="80"/>
        </w:rPr>
        <w:t xml:space="preserve"> </w:t>
      </w:r>
      <w:proofErr w:type="spellStart"/>
      <w:r w:rsidR="00F02F42" w:rsidRPr="00F02F42">
        <w:rPr>
          <w:color w:val="833C0B" w:themeColor="accent2" w:themeShade="80"/>
        </w:rPr>
        <w:t>вовк</w:t>
      </w:r>
      <w:proofErr w:type="spellEnd"/>
      <w:r w:rsidR="00F02F42" w:rsidRPr="00F02F42">
        <w:rPr>
          <w:color w:val="833C0B" w:themeColor="accent2" w:themeShade="80"/>
        </w:rPr>
        <w:t xml:space="preserve">? І </w:t>
      </w:r>
      <w:proofErr w:type="spellStart"/>
      <w:r w:rsidR="00F02F42" w:rsidRPr="00F02F42">
        <w:rPr>
          <w:color w:val="833C0B" w:themeColor="accent2" w:themeShade="80"/>
        </w:rPr>
        <w:t>чому</w:t>
      </w:r>
      <w:proofErr w:type="spellEnd"/>
      <w:r w:rsidR="00F02F42" w:rsidRPr="00F02F42">
        <w:rPr>
          <w:color w:val="833C0B" w:themeColor="accent2" w:themeShade="80"/>
        </w:rPr>
        <w:t>?</w:t>
      </w:r>
    </w:p>
    <w:p w:rsidR="00F02F42" w:rsidRPr="00F02F42" w:rsidRDefault="002B6A24" w:rsidP="00F02F42">
      <w:pPr>
        <w:rPr>
          <w:color w:val="833C0B" w:themeColor="accent2" w:themeShade="80"/>
        </w:rPr>
      </w:pPr>
      <w:r w:rsidRPr="00BC0F80">
        <w:rPr>
          <w:color w:val="833C0B" w:themeColor="accent2" w:themeShade="80"/>
          <w:lang w:val="uk-UA"/>
        </w:rPr>
        <w:t>-</w:t>
      </w:r>
      <w:r w:rsidR="00F02F42" w:rsidRPr="00F02F42">
        <w:rPr>
          <w:color w:val="833C0B" w:themeColor="accent2" w:themeShade="80"/>
        </w:rPr>
        <w:t xml:space="preserve">          Яка </w:t>
      </w:r>
      <w:proofErr w:type="spellStart"/>
      <w:r w:rsidR="00F02F42" w:rsidRPr="00F02F42">
        <w:rPr>
          <w:color w:val="833C0B" w:themeColor="accent2" w:themeShade="80"/>
        </w:rPr>
        <w:t>із</w:t>
      </w:r>
      <w:proofErr w:type="spellEnd"/>
      <w:r w:rsidR="00F02F42" w:rsidRPr="00F02F42">
        <w:rPr>
          <w:color w:val="833C0B" w:themeColor="accent2" w:themeShade="80"/>
        </w:rPr>
        <w:t xml:space="preserve"> </w:t>
      </w:r>
      <w:proofErr w:type="spellStart"/>
      <w:r w:rsidR="00F02F42" w:rsidRPr="00F02F42">
        <w:rPr>
          <w:color w:val="833C0B" w:themeColor="accent2" w:themeShade="80"/>
        </w:rPr>
        <w:t>цих</w:t>
      </w:r>
      <w:proofErr w:type="spellEnd"/>
      <w:r w:rsidR="00F02F42" w:rsidRPr="00F02F42">
        <w:rPr>
          <w:color w:val="833C0B" w:themeColor="accent2" w:themeShade="80"/>
        </w:rPr>
        <w:t xml:space="preserve"> </w:t>
      </w:r>
      <w:proofErr w:type="spellStart"/>
      <w:r w:rsidR="00F02F42" w:rsidRPr="00F02F42">
        <w:rPr>
          <w:color w:val="833C0B" w:themeColor="accent2" w:themeShade="80"/>
        </w:rPr>
        <w:t>пташок</w:t>
      </w:r>
      <w:proofErr w:type="spellEnd"/>
      <w:r w:rsidR="00F02F42" w:rsidRPr="00F02F42">
        <w:rPr>
          <w:color w:val="833C0B" w:themeColor="accent2" w:themeShade="80"/>
        </w:rPr>
        <w:t xml:space="preserve"> не </w:t>
      </w:r>
      <w:proofErr w:type="spellStart"/>
      <w:r w:rsidR="00F02F42" w:rsidRPr="00F02F42">
        <w:rPr>
          <w:color w:val="833C0B" w:themeColor="accent2" w:themeShade="80"/>
        </w:rPr>
        <w:t>має</w:t>
      </w:r>
      <w:proofErr w:type="spellEnd"/>
      <w:r w:rsidR="00F02F42" w:rsidRPr="00F02F42">
        <w:rPr>
          <w:color w:val="833C0B" w:themeColor="accent2" w:themeShade="80"/>
        </w:rPr>
        <w:t xml:space="preserve"> </w:t>
      </w:r>
      <w:proofErr w:type="spellStart"/>
      <w:r w:rsidR="00F02F42" w:rsidRPr="00F02F42">
        <w:rPr>
          <w:color w:val="833C0B" w:themeColor="accent2" w:themeShade="80"/>
        </w:rPr>
        <w:t>гнізда</w:t>
      </w:r>
      <w:proofErr w:type="spellEnd"/>
      <w:r w:rsidR="00F02F42" w:rsidRPr="00F02F42">
        <w:rPr>
          <w:color w:val="833C0B" w:themeColor="accent2" w:themeShade="80"/>
        </w:rPr>
        <w:t xml:space="preserve">: </w:t>
      </w:r>
      <w:proofErr w:type="spellStart"/>
      <w:r w:rsidR="00F02F42" w:rsidRPr="00F02F42">
        <w:rPr>
          <w:color w:val="833C0B" w:themeColor="accent2" w:themeShade="80"/>
        </w:rPr>
        <w:t>ластівка</w:t>
      </w:r>
      <w:proofErr w:type="spellEnd"/>
      <w:r w:rsidR="00F02F42" w:rsidRPr="00F02F42">
        <w:rPr>
          <w:color w:val="833C0B" w:themeColor="accent2" w:themeShade="80"/>
        </w:rPr>
        <w:t xml:space="preserve">, </w:t>
      </w:r>
      <w:proofErr w:type="spellStart"/>
      <w:r w:rsidR="00F02F42" w:rsidRPr="00F02F42">
        <w:rPr>
          <w:color w:val="833C0B" w:themeColor="accent2" w:themeShade="80"/>
        </w:rPr>
        <w:t>лелека</w:t>
      </w:r>
      <w:proofErr w:type="spellEnd"/>
      <w:r w:rsidR="00F02F42" w:rsidRPr="00F02F42">
        <w:rPr>
          <w:color w:val="833C0B" w:themeColor="accent2" w:themeShade="80"/>
        </w:rPr>
        <w:t>, зозуля?</w:t>
      </w:r>
    </w:p>
    <w:p w:rsidR="00F02F42" w:rsidRPr="00F02F42" w:rsidRDefault="002B6A24" w:rsidP="00F02F42">
      <w:pPr>
        <w:rPr>
          <w:color w:val="833C0B" w:themeColor="accent2" w:themeShade="80"/>
        </w:rPr>
      </w:pPr>
      <w:r w:rsidRPr="00BC0F80">
        <w:rPr>
          <w:color w:val="833C0B" w:themeColor="accent2" w:themeShade="80"/>
          <w:lang w:val="uk-UA"/>
        </w:rPr>
        <w:t>-</w:t>
      </w:r>
      <w:r w:rsidR="00F02F42" w:rsidRPr="00F02F42">
        <w:rPr>
          <w:color w:val="833C0B" w:themeColor="accent2" w:themeShade="80"/>
        </w:rPr>
        <w:t xml:space="preserve">          </w:t>
      </w:r>
      <w:proofErr w:type="spellStart"/>
      <w:r w:rsidR="00F02F42" w:rsidRPr="00F02F42">
        <w:rPr>
          <w:color w:val="833C0B" w:themeColor="accent2" w:themeShade="80"/>
        </w:rPr>
        <w:t>Які</w:t>
      </w:r>
      <w:proofErr w:type="spellEnd"/>
      <w:r w:rsidR="00F02F42" w:rsidRPr="00F02F42">
        <w:rPr>
          <w:color w:val="833C0B" w:themeColor="accent2" w:themeShade="80"/>
        </w:rPr>
        <w:t xml:space="preserve"> </w:t>
      </w:r>
      <w:proofErr w:type="spellStart"/>
      <w:r w:rsidR="00F02F42" w:rsidRPr="00F02F42">
        <w:rPr>
          <w:color w:val="833C0B" w:themeColor="accent2" w:themeShade="80"/>
        </w:rPr>
        <w:t>із</w:t>
      </w:r>
      <w:proofErr w:type="spellEnd"/>
      <w:r w:rsidR="00F02F42" w:rsidRPr="00F02F42">
        <w:rPr>
          <w:color w:val="833C0B" w:themeColor="accent2" w:themeShade="80"/>
        </w:rPr>
        <w:t xml:space="preserve"> </w:t>
      </w:r>
      <w:proofErr w:type="spellStart"/>
      <w:r w:rsidR="00F02F42" w:rsidRPr="00F02F42">
        <w:rPr>
          <w:color w:val="833C0B" w:themeColor="accent2" w:themeShade="80"/>
        </w:rPr>
        <w:t>цих</w:t>
      </w:r>
      <w:proofErr w:type="spellEnd"/>
      <w:r w:rsidR="00F02F42" w:rsidRPr="00F02F42">
        <w:rPr>
          <w:color w:val="833C0B" w:themeColor="accent2" w:themeShade="80"/>
        </w:rPr>
        <w:t xml:space="preserve"> </w:t>
      </w:r>
      <w:proofErr w:type="spellStart"/>
      <w:r w:rsidR="00F02F42" w:rsidRPr="00F02F42">
        <w:rPr>
          <w:color w:val="833C0B" w:themeColor="accent2" w:themeShade="80"/>
        </w:rPr>
        <w:t>квітів</w:t>
      </w:r>
      <w:proofErr w:type="spellEnd"/>
      <w:r w:rsidR="00F02F42" w:rsidRPr="00F02F42">
        <w:rPr>
          <w:color w:val="833C0B" w:themeColor="accent2" w:themeShade="80"/>
        </w:rPr>
        <w:t xml:space="preserve"> </w:t>
      </w:r>
      <w:proofErr w:type="spellStart"/>
      <w:r w:rsidR="00F02F42" w:rsidRPr="00F02F42">
        <w:rPr>
          <w:color w:val="833C0B" w:themeColor="accent2" w:themeShade="80"/>
        </w:rPr>
        <w:t>перші</w:t>
      </w:r>
      <w:proofErr w:type="spellEnd"/>
      <w:r w:rsidR="00F02F42" w:rsidRPr="00F02F42">
        <w:rPr>
          <w:color w:val="833C0B" w:themeColor="accent2" w:themeShade="80"/>
        </w:rPr>
        <w:t xml:space="preserve"> </w:t>
      </w:r>
      <w:proofErr w:type="spellStart"/>
      <w:r w:rsidR="00F02F42" w:rsidRPr="00F02F42">
        <w:rPr>
          <w:color w:val="833C0B" w:themeColor="accent2" w:themeShade="80"/>
        </w:rPr>
        <w:t>квітнуть</w:t>
      </w:r>
      <w:proofErr w:type="spellEnd"/>
      <w:r w:rsidR="00F02F42" w:rsidRPr="00F02F42">
        <w:rPr>
          <w:color w:val="833C0B" w:themeColor="accent2" w:themeShade="80"/>
        </w:rPr>
        <w:t xml:space="preserve">: </w:t>
      </w:r>
      <w:proofErr w:type="spellStart"/>
      <w:r w:rsidR="00F02F42" w:rsidRPr="00F02F42">
        <w:rPr>
          <w:color w:val="833C0B" w:themeColor="accent2" w:themeShade="80"/>
        </w:rPr>
        <w:t>підсніжник</w:t>
      </w:r>
      <w:proofErr w:type="spellEnd"/>
      <w:r w:rsidR="00F02F42" w:rsidRPr="00F02F42">
        <w:rPr>
          <w:color w:val="833C0B" w:themeColor="accent2" w:themeShade="80"/>
        </w:rPr>
        <w:t xml:space="preserve">, </w:t>
      </w:r>
      <w:proofErr w:type="spellStart"/>
      <w:r w:rsidR="00F02F42" w:rsidRPr="00F02F42">
        <w:rPr>
          <w:color w:val="833C0B" w:themeColor="accent2" w:themeShade="80"/>
        </w:rPr>
        <w:t>конвалія</w:t>
      </w:r>
      <w:proofErr w:type="spellEnd"/>
      <w:r w:rsidR="00F02F42" w:rsidRPr="00F02F42">
        <w:rPr>
          <w:color w:val="833C0B" w:themeColor="accent2" w:themeShade="80"/>
        </w:rPr>
        <w:t>, тюльпан?</w:t>
      </w:r>
    </w:p>
    <w:p w:rsidR="00F02F42" w:rsidRDefault="002B6A24" w:rsidP="002B6A24">
      <w:pPr>
        <w:jc w:val="center"/>
      </w:pPr>
      <w:r w:rsidRPr="002B6A24">
        <w:drawing>
          <wp:inline distT="0" distB="0" distL="0" distR="0">
            <wp:extent cx="2171700" cy="2105025"/>
            <wp:effectExtent l="0" t="0" r="0" b="9525"/>
            <wp:docPr id="3" name="Рисунок 3" descr="День толерантности « Академия Родительства « Радуга Воспитани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нь толерантности « Академия Родительства « Радуга Воспитания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A24" w:rsidRDefault="002B6A24" w:rsidP="002B6A24">
      <w:pPr>
        <w:rPr>
          <w:lang w:val="uk-UA"/>
        </w:rPr>
      </w:pPr>
      <w:r>
        <w:rPr>
          <w:lang w:val="uk-UA"/>
        </w:rPr>
        <w:t xml:space="preserve">ІІ. Час вирушати у зоряну фізкультхвилинку за посиланням </w:t>
      </w:r>
    </w:p>
    <w:p w:rsidR="002B6A24" w:rsidRDefault="002B6A24" w:rsidP="002B6A24">
      <w:hyperlink r:id="rId9" w:history="1">
        <w:r w:rsidRPr="008F3EB2">
          <w:rPr>
            <w:rStyle w:val="a3"/>
          </w:rPr>
          <w:t>https</w:t>
        </w:r>
        <w:r w:rsidRPr="008F3EB2">
          <w:rPr>
            <w:rStyle w:val="a3"/>
            <w:lang w:val="uk-UA"/>
          </w:rPr>
          <w:t>://</w:t>
        </w:r>
        <w:r w:rsidRPr="008F3EB2">
          <w:rPr>
            <w:rStyle w:val="a3"/>
          </w:rPr>
          <w:t>www</w:t>
        </w:r>
        <w:r w:rsidRPr="008F3EB2">
          <w:rPr>
            <w:rStyle w:val="a3"/>
            <w:lang w:val="uk-UA"/>
          </w:rPr>
          <w:t>.</w:t>
        </w:r>
        <w:r w:rsidRPr="008F3EB2">
          <w:rPr>
            <w:rStyle w:val="a3"/>
          </w:rPr>
          <w:t>youtube</w:t>
        </w:r>
        <w:r w:rsidRPr="008F3EB2">
          <w:rPr>
            <w:rStyle w:val="a3"/>
            <w:lang w:val="uk-UA"/>
          </w:rPr>
          <w:t>.</w:t>
        </w:r>
        <w:r w:rsidRPr="008F3EB2">
          <w:rPr>
            <w:rStyle w:val="a3"/>
          </w:rPr>
          <w:t>com</w:t>
        </w:r>
        <w:r w:rsidRPr="008F3EB2">
          <w:rPr>
            <w:rStyle w:val="a3"/>
            <w:lang w:val="uk-UA"/>
          </w:rPr>
          <w:t>/</w:t>
        </w:r>
        <w:r w:rsidRPr="008F3EB2">
          <w:rPr>
            <w:rStyle w:val="a3"/>
          </w:rPr>
          <w:t>watch</w:t>
        </w:r>
        <w:r w:rsidRPr="008F3EB2">
          <w:rPr>
            <w:rStyle w:val="a3"/>
            <w:lang w:val="uk-UA"/>
          </w:rPr>
          <w:t>?</w:t>
        </w:r>
        <w:r w:rsidRPr="008F3EB2">
          <w:rPr>
            <w:rStyle w:val="a3"/>
          </w:rPr>
          <w:t>v</w:t>
        </w:r>
        <w:r w:rsidRPr="008F3EB2">
          <w:rPr>
            <w:rStyle w:val="a3"/>
            <w:lang w:val="uk-UA"/>
          </w:rPr>
          <w:t>=</w:t>
        </w:r>
        <w:r w:rsidRPr="008F3EB2">
          <w:rPr>
            <w:rStyle w:val="a3"/>
          </w:rPr>
          <w:t>sWl</w:t>
        </w:r>
        <w:r w:rsidRPr="008F3EB2">
          <w:rPr>
            <w:rStyle w:val="a3"/>
            <w:lang w:val="uk-UA"/>
          </w:rPr>
          <w:t>-</w:t>
        </w:r>
        <w:r w:rsidRPr="008F3EB2">
          <w:rPr>
            <w:rStyle w:val="a3"/>
          </w:rPr>
          <w:t>jj</w:t>
        </w:r>
        <w:r w:rsidRPr="008F3EB2">
          <w:rPr>
            <w:rStyle w:val="a3"/>
            <w:lang w:val="uk-UA"/>
          </w:rPr>
          <w:t>-</w:t>
        </w:r>
        <w:r w:rsidRPr="008F3EB2">
          <w:rPr>
            <w:rStyle w:val="a3"/>
          </w:rPr>
          <w:t>RA</w:t>
        </w:r>
        <w:r w:rsidRPr="008F3EB2">
          <w:rPr>
            <w:rStyle w:val="a3"/>
            <w:lang w:val="uk-UA"/>
          </w:rPr>
          <w:t>1</w:t>
        </w:r>
        <w:r w:rsidRPr="008F3EB2">
          <w:rPr>
            <w:rStyle w:val="a3"/>
          </w:rPr>
          <w:t>E</w:t>
        </w:r>
      </w:hyperlink>
    </w:p>
    <w:p w:rsidR="002B6A24" w:rsidRPr="00BC0F80" w:rsidRDefault="002B6A24" w:rsidP="002B6A24">
      <w:pPr>
        <w:rPr>
          <w:color w:val="00B050"/>
          <w:lang w:val="uk-UA"/>
        </w:rPr>
      </w:pPr>
      <w:r w:rsidRPr="00BC0F80">
        <w:rPr>
          <w:color w:val="00B050"/>
          <w:lang w:val="uk-UA"/>
        </w:rPr>
        <w:t xml:space="preserve">ІІІ. </w:t>
      </w:r>
      <w:r w:rsidR="001114BE" w:rsidRPr="00BC0F80">
        <w:rPr>
          <w:color w:val="00B050"/>
          <w:lang w:val="uk-UA"/>
        </w:rPr>
        <w:t>1.Перегляд презентації «Тренувальні вправи для 1 класу». Задачі на знаходження суми і на порівняння.</w:t>
      </w:r>
    </w:p>
    <w:p w:rsidR="001114BE" w:rsidRPr="00BC0F80" w:rsidRDefault="001114BE" w:rsidP="001114BE">
      <w:pPr>
        <w:pStyle w:val="a7"/>
        <w:numPr>
          <w:ilvl w:val="0"/>
          <w:numId w:val="1"/>
        </w:numPr>
        <w:rPr>
          <w:color w:val="00B050"/>
          <w:lang w:val="uk-UA"/>
        </w:rPr>
      </w:pPr>
      <w:r w:rsidRPr="00BC0F80">
        <w:rPr>
          <w:color w:val="00B050"/>
          <w:lang w:val="uk-UA"/>
        </w:rPr>
        <w:t>Тренувальні вправи для 2 класу.</w:t>
      </w:r>
    </w:p>
    <w:p w:rsidR="001114BE" w:rsidRPr="00BC0F80" w:rsidRDefault="001114BE" w:rsidP="001114BE">
      <w:pPr>
        <w:pStyle w:val="a7"/>
        <w:rPr>
          <w:color w:val="00B050"/>
          <w:lang w:val="uk-UA"/>
        </w:rPr>
      </w:pPr>
      <w:r w:rsidRPr="00BC0F80">
        <w:rPr>
          <w:color w:val="00B050"/>
          <w:lang w:val="uk-UA"/>
        </w:rPr>
        <w:t>Творчі завдання.</w:t>
      </w:r>
    </w:p>
    <w:p w:rsidR="001114BE" w:rsidRPr="00BC0F80" w:rsidRDefault="001114BE" w:rsidP="001114BE">
      <w:pPr>
        <w:pStyle w:val="a7"/>
        <w:rPr>
          <w:color w:val="00B050"/>
          <w:lang w:val="uk-UA"/>
        </w:rPr>
      </w:pPr>
      <w:r w:rsidRPr="00BC0F80">
        <w:rPr>
          <w:color w:val="00B050"/>
          <w:lang w:val="uk-UA"/>
        </w:rPr>
        <w:t>1.</w:t>
      </w:r>
    </w:p>
    <w:p w:rsidR="001114BE" w:rsidRDefault="001114BE" w:rsidP="001114BE">
      <w:pPr>
        <w:pStyle w:val="a7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4AECFF7F" wp14:editId="34CCC027">
            <wp:extent cx="5248275" cy="3524250"/>
            <wp:effectExtent l="0" t="0" r="9525" b="0"/>
            <wp:docPr id="2058" name="Picture 10" descr="Спиши. Встав замість крапок потрібні за змістом слова. Берізка У нашому садку ... білокора берізка. Вона гарна в різні пори року. Весною на берізці...">
              <a:extLst xmlns:a="http://schemas.openxmlformats.org/drawingml/2006/main">
                <a:ext uri="{FF2B5EF4-FFF2-40B4-BE49-F238E27FC236}">
                  <a16:creationId xmlns:a16="http://schemas.microsoft.com/office/drawing/2014/main" id="{4AA3FAA4-8295-4EFC-9571-48E6FE745A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Спиши. Встав замість крапок потрібні за змістом слова. Берізка У нашому садку ... білокора берізка. Вона гарна в різні пори року. Весною на берізці...">
                      <a:extLst>
                        <a:ext uri="{FF2B5EF4-FFF2-40B4-BE49-F238E27FC236}">
                          <a16:creationId xmlns:a16="http://schemas.microsoft.com/office/drawing/2014/main" id="{4AA3FAA4-8295-4EFC-9571-48E6FE745A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5242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114BE" w:rsidRDefault="001114BE" w:rsidP="001114BE">
      <w:pPr>
        <w:pStyle w:val="a7"/>
        <w:rPr>
          <w:lang w:val="uk-UA"/>
        </w:rPr>
      </w:pPr>
      <w:r>
        <w:rPr>
          <w:lang w:val="uk-UA"/>
        </w:rPr>
        <w:t>2.</w:t>
      </w:r>
    </w:p>
    <w:p w:rsidR="001114BE" w:rsidRDefault="001114BE" w:rsidP="001114BE">
      <w:pPr>
        <w:pStyle w:val="a7"/>
        <w:rPr>
          <w:lang w:val="uk-UA"/>
        </w:rPr>
      </w:pPr>
    </w:p>
    <w:p w:rsidR="001114BE" w:rsidRDefault="001114BE" w:rsidP="001114BE">
      <w:pPr>
        <w:pStyle w:val="a7"/>
        <w:rPr>
          <w:lang w:val="uk-UA"/>
        </w:rPr>
      </w:pPr>
      <w:r>
        <w:rPr>
          <w:noProof/>
        </w:rPr>
        <w:drawing>
          <wp:inline distT="0" distB="0" distL="0" distR="0" wp14:anchorId="7C6154EF" wp14:editId="43AA1F66">
            <wp:extent cx="5248275" cy="3381375"/>
            <wp:effectExtent l="0" t="0" r="9525" b="9525"/>
            <wp:docPr id="4098" name="Picture 2" descr="Склади речення з слів кожного рядка. косять, овес, фермери випало, голуб'ятко, з, гнізда солов'ї, навесні, співають, гарно, ой, як садку, у, вашому...">
              <a:extLst xmlns:a="http://schemas.openxmlformats.org/drawingml/2006/main">
                <a:ext uri="{FF2B5EF4-FFF2-40B4-BE49-F238E27FC236}">
                  <a16:creationId xmlns:a16="http://schemas.microsoft.com/office/drawing/2014/main" id="{58F5677F-A139-498E-B7FB-79C9D556BF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Склади речення з слів кожного рядка. косять, овес, фермери випало, голуб'ятко, з, гнізда солов'ї, навесні, співають, гарно, ой, як садку, у, вашому...">
                      <a:extLst>
                        <a:ext uri="{FF2B5EF4-FFF2-40B4-BE49-F238E27FC236}">
                          <a16:creationId xmlns:a16="http://schemas.microsoft.com/office/drawing/2014/main" id="{58F5677F-A139-498E-B7FB-79C9D556BFE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3813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114BE" w:rsidRDefault="001114BE" w:rsidP="001114BE">
      <w:pPr>
        <w:pStyle w:val="a7"/>
        <w:rPr>
          <w:lang w:val="uk-UA"/>
        </w:rPr>
      </w:pPr>
    </w:p>
    <w:p w:rsidR="001114BE" w:rsidRPr="00BC0F80" w:rsidRDefault="00827E37" w:rsidP="001114BE">
      <w:pPr>
        <w:pStyle w:val="a7"/>
        <w:rPr>
          <w:color w:val="FF9900"/>
          <w:lang w:val="uk-UA"/>
        </w:rPr>
      </w:pPr>
      <w:r w:rsidRPr="00BC0F80">
        <w:rPr>
          <w:color w:val="FF9900"/>
          <w:lang w:val="uk-UA"/>
        </w:rPr>
        <w:t>І</w:t>
      </w:r>
      <w:r w:rsidR="00BC0F80" w:rsidRPr="00BC0F80">
        <w:rPr>
          <w:color w:val="FF9900"/>
          <w:lang w:val="en-US"/>
        </w:rPr>
        <w:t>V</w:t>
      </w:r>
      <w:r w:rsidR="00BC0F80" w:rsidRPr="00BC0F80">
        <w:rPr>
          <w:color w:val="FF9900"/>
          <w:lang w:val="uk-UA"/>
        </w:rPr>
        <w:t>. Розвиваючі вправи.</w:t>
      </w:r>
      <w:bookmarkStart w:id="0" w:name="_GoBack"/>
      <w:bookmarkEnd w:id="0"/>
    </w:p>
    <w:p w:rsidR="00BC0F80" w:rsidRPr="00BC0F80" w:rsidRDefault="00BC0F80" w:rsidP="00BC0F80">
      <w:pPr>
        <w:pStyle w:val="a7"/>
        <w:numPr>
          <w:ilvl w:val="0"/>
          <w:numId w:val="2"/>
        </w:numPr>
        <w:rPr>
          <w:color w:val="FF9900"/>
          <w:lang w:val="uk-UA"/>
        </w:rPr>
      </w:pPr>
      <w:r w:rsidRPr="00BC0F80">
        <w:rPr>
          <w:color w:val="FF9900"/>
          <w:lang w:val="uk-UA"/>
        </w:rPr>
        <w:t>Перегляд презентації «Логічні задачі»</w:t>
      </w:r>
    </w:p>
    <w:p w:rsidR="00BC0F80" w:rsidRPr="00BC0F80" w:rsidRDefault="00BC0F80" w:rsidP="00BC0F80">
      <w:pPr>
        <w:pStyle w:val="a7"/>
        <w:numPr>
          <w:ilvl w:val="0"/>
          <w:numId w:val="2"/>
        </w:numPr>
        <w:rPr>
          <w:color w:val="FF9900"/>
          <w:lang w:val="uk-UA"/>
        </w:rPr>
      </w:pPr>
      <w:r w:rsidRPr="00BC0F80">
        <w:rPr>
          <w:color w:val="FF9900"/>
          <w:lang w:val="uk-UA"/>
        </w:rPr>
        <w:t>Знайти 10 відмінностей.</w:t>
      </w:r>
    </w:p>
    <w:p w:rsidR="00BC0F80" w:rsidRPr="00BC0F80" w:rsidRDefault="00BC0F80" w:rsidP="00BC0F80">
      <w:pPr>
        <w:pStyle w:val="a7"/>
        <w:ind w:left="1080"/>
        <w:rPr>
          <w:lang w:val="uk-UA"/>
        </w:rPr>
      </w:pPr>
      <w:r w:rsidRPr="00BC0F80">
        <w:lastRenderedPageBreak/>
        <w:drawing>
          <wp:inline distT="0" distB="0" distL="0" distR="0">
            <wp:extent cx="5387975" cy="7920355"/>
            <wp:effectExtent l="0" t="0" r="3175" b="4445"/>
            <wp:docPr id="4" name="Рисунок 4" descr="https://fs01.vseosvita.ua/0100601j-23db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1.vseosvita.ua/0100601j-23db/0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0F80" w:rsidRPr="00BC0F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E42DF1"/>
    <w:multiLevelType w:val="hybridMultilevel"/>
    <w:tmpl w:val="AE3A565C"/>
    <w:lvl w:ilvl="0" w:tplc="680AD5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291D0B"/>
    <w:multiLevelType w:val="hybridMultilevel"/>
    <w:tmpl w:val="8B326D16"/>
    <w:lvl w:ilvl="0" w:tplc="32D684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F42"/>
    <w:rsid w:val="001114BE"/>
    <w:rsid w:val="002B6A24"/>
    <w:rsid w:val="006566AE"/>
    <w:rsid w:val="00827E37"/>
    <w:rsid w:val="00BC0F80"/>
    <w:rsid w:val="00F02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D49F0"/>
  <w15:chartTrackingRefBased/>
  <w15:docId w15:val="{07612A6A-976D-40FB-A54C-132E3440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2F4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02F42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2B6A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B6A24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2B6A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2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1S2FiYMRmWs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Wl-jj-RA1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2020-04-11T10:21:00Z</dcterms:created>
  <dcterms:modified xsi:type="dcterms:W3CDTF">2020-04-11T12:44:00Z</dcterms:modified>
</cp:coreProperties>
</file>